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59D1A">
      <w:pPr>
        <w:spacing w:before="56" w:line="219" w:lineRule="auto"/>
        <w:ind w:left="46"/>
        <w:rPr>
          <w:rFonts w:hint="eastAsia" w:ascii="宋体" w:hAnsi="宋体" w:eastAsia="宋体" w:cs="宋体"/>
          <w:sz w:val="28"/>
          <w:szCs w:val="28"/>
          <w:lang w:eastAsia="zh-CN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11"/>
          <w:sz w:val="28"/>
          <w:szCs w:val="28"/>
          <w:lang w:eastAsia="zh-CN"/>
        </w:rPr>
        <w:t>附件一：</w:t>
      </w:r>
    </w:p>
    <w:p w14:paraId="3338A67E">
      <w:pPr>
        <w:spacing w:before="318" w:line="225" w:lineRule="auto"/>
        <w:ind w:left="1136" w:firstLine="646" w:firstLineChars="200"/>
        <w:jc w:val="both"/>
        <w:outlineLvl w:val="0"/>
        <w:rPr>
          <w:rFonts w:hint="eastAsia" w:ascii="宋体" w:hAnsi="宋体" w:eastAsia="宋体" w:cs="宋体"/>
          <w:sz w:val="31"/>
          <w:szCs w:val="31"/>
          <w:lang w:eastAsia="zh-CN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  <w:lang w:eastAsia="zh-CN"/>
        </w:rPr>
        <w:t>安徽建筑大学美育</w:t>
      </w:r>
      <w:r>
        <w:rPr>
          <w:rFonts w:hint="eastAsia" w:ascii="宋体" w:hAnsi="宋体" w:eastAsia="宋体" w:cs="宋体"/>
          <w:b/>
          <w:bCs/>
          <w:spacing w:val="6"/>
          <w:sz w:val="31"/>
          <w:szCs w:val="31"/>
          <w:lang w:eastAsia="zh-CN"/>
        </w:rPr>
        <w:t>传薪计划推荐</w:t>
      </w:r>
      <w:r>
        <w:rPr>
          <w:rFonts w:ascii="宋体" w:hAnsi="宋体" w:eastAsia="宋体" w:cs="宋体"/>
          <w:b/>
          <w:bCs/>
          <w:spacing w:val="6"/>
          <w:sz w:val="31"/>
          <w:szCs w:val="31"/>
          <w:lang w:eastAsia="zh-CN"/>
        </w:rPr>
        <w:t>表</w:t>
      </w:r>
    </w:p>
    <w:p w14:paraId="1F580485">
      <w:pPr>
        <w:spacing w:line="188" w:lineRule="exact"/>
        <w:rPr>
          <w:lang w:eastAsia="zh-CN"/>
        </w:rPr>
      </w:pPr>
    </w:p>
    <w:tbl>
      <w:tblPr>
        <w:tblStyle w:val="5"/>
        <w:tblW w:w="501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1811"/>
        <w:gridCol w:w="1410"/>
        <w:gridCol w:w="1726"/>
        <w:gridCol w:w="1738"/>
      </w:tblGrid>
      <w:tr w14:paraId="1A767B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994" w:type="pct"/>
            <w:vAlign w:val="center"/>
          </w:tcPr>
          <w:p w14:paraId="0EB22681">
            <w:pPr>
              <w:pStyle w:val="4"/>
              <w:spacing w:before="109" w:line="225" w:lineRule="auto"/>
              <w:jc w:val="center"/>
              <w:rPr>
                <w:rFonts w:hint="eastAsia"/>
                <w:sz w:val="31"/>
                <w:szCs w:val="31"/>
              </w:rPr>
            </w:pPr>
            <w:r>
              <w:rPr>
                <w:spacing w:val="2"/>
              </w:rPr>
              <w:t>姓名</w:t>
            </w:r>
          </w:p>
        </w:tc>
        <w:tc>
          <w:tcPr>
            <w:tcW w:w="1085" w:type="pct"/>
            <w:vAlign w:val="center"/>
          </w:tcPr>
          <w:p w14:paraId="637BE194">
            <w:pPr>
              <w:jc w:val="center"/>
              <w:rPr>
                <w:rFonts w:eastAsia="宋体"/>
                <w:sz w:val="28"/>
                <w:szCs w:val="28"/>
                <w:lang w:eastAsia="zh-CN"/>
              </w:rPr>
            </w:pPr>
          </w:p>
        </w:tc>
        <w:tc>
          <w:tcPr>
            <w:tcW w:w="845" w:type="pct"/>
            <w:vAlign w:val="center"/>
          </w:tcPr>
          <w:p w14:paraId="2289C5E1">
            <w:pPr>
              <w:pStyle w:val="4"/>
              <w:spacing w:before="111" w:line="225" w:lineRule="auto"/>
              <w:jc w:val="center"/>
              <w:rPr>
                <w:rFonts w:hint="eastAsia"/>
                <w:sz w:val="31"/>
                <w:szCs w:val="31"/>
              </w:rPr>
            </w:pPr>
            <w:r>
              <w:rPr>
                <w:spacing w:val="-8"/>
              </w:rPr>
              <w:t>院系</w:t>
            </w:r>
          </w:p>
        </w:tc>
        <w:tc>
          <w:tcPr>
            <w:tcW w:w="1034" w:type="pct"/>
            <w:vAlign w:val="center"/>
          </w:tcPr>
          <w:p w14:paraId="1A791DC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040" w:type="pct"/>
            <w:vMerge w:val="restart"/>
            <w:tcBorders>
              <w:bottom w:val="nil"/>
            </w:tcBorders>
            <w:vAlign w:val="center"/>
          </w:tcPr>
          <w:p w14:paraId="337861B7">
            <w:pPr>
              <w:pStyle w:val="4"/>
              <w:spacing w:before="91"/>
              <w:jc w:val="center"/>
              <w:rPr>
                <w:rFonts w:hint="eastAsia"/>
                <w:spacing w:val="-9"/>
              </w:rPr>
            </w:pPr>
            <w:r>
              <w:rPr>
                <w:rFonts w:hint="eastAsia"/>
                <w:spacing w:val="-9"/>
              </w:rPr>
              <w:t>照片</w:t>
            </w:r>
          </w:p>
          <w:p w14:paraId="2C497E13">
            <w:pPr>
              <w:pStyle w:val="4"/>
              <w:spacing w:before="91"/>
              <w:jc w:val="center"/>
              <w:rPr>
                <w:rFonts w:hint="eastAsia"/>
                <w:sz w:val="29"/>
                <w:szCs w:val="29"/>
              </w:rPr>
            </w:pPr>
            <w:r>
              <w:rPr>
                <w:rFonts w:hint="eastAsia"/>
                <w:spacing w:val="1"/>
              </w:rPr>
              <w:t>电子版插入</w:t>
            </w:r>
          </w:p>
        </w:tc>
      </w:tr>
      <w:tr w14:paraId="7034F8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994" w:type="pct"/>
            <w:vAlign w:val="center"/>
          </w:tcPr>
          <w:p w14:paraId="4E6D3DE9">
            <w:pPr>
              <w:pStyle w:val="4"/>
              <w:spacing w:before="123"/>
              <w:jc w:val="center"/>
              <w:rPr>
                <w:rFonts w:hint="eastAsia"/>
              </w:rPr>
            </w:pPr>
            <w:r>
              <w:rPr>
                <w:spacing w:val="-3"/>
              </w:rPr>
              <w:t>专业班级</w:t>
            </w:r>
          </w:p>
        </w:tc>
        <w:tc>
          <w:tcPr>
            <w:tcW w:w="1085" w:type="pct"/>
            <w:vAlign w:val="center"/>
          </w:tcPr>
          <w:p w14:paraId="4FECEE02">
            <w:pPr>
              <w:jc w:val="center"/>
              <w:rPr>
                <w:rFonts w:eastAsia="宋体"/>
                <w:sz w:val="28"/>
                <w:szCs w:val="28"/>
                <w:lang w:eastAsia="zh-CN"/>
              </w:rPr>
            </w:pPr>
          </w:p>
        </w:tc>
        <w:tc>
          <w:tcPr>
            <w:tcW w:w="845" w:type="pct"/>
            <w:vAlign w:val="center"/>
          </w:tcPr>
          <w:p w14:paraId="4F739ED0">
            <w:pPr>
              <w:pStyle w:val="4"/>
              <w:spacing w:before="125" w:line="221" w:lineRule="auto"/>
              <w:jc w:val="center"/>
              <w:rPr>
                <w:rFonts w:hint="eastAsia"/>
              </w:rPr>
            </w:pPr>
            <w:r>
              <w:rPr>
                <w:spacing w:val="-8"/>
              </w:rPr>
              <w:t>学号</w:t>
            </w:r>
          </w:p>
        </w:tc>
        <w:tc>
          <w:tcPr>
            <w:tcW w:w="1034" w:type="pct"/>
            <w:vAlign w:val="center"/>
          </w:tcPr>
          <w:p w14:paraId="21A07478">
            <w:pPr>
              <w:jc w:val="center"/>
              <w:rPr>
                <w:rFonts w:eastAsia="宋体"/>
                <w:sz w:val="28"/>
                <w:szCs w:val="28"/>
                <w:lang w:eastAsia="zh-CN"/>
              </w:rPr>
            </w:pPr>
          </w:p>
        </w:tc>
        <w:tc>
          <w:tcPr>
            <w:tcW w:w="1040" w:type="pct"/>
            <w:vMerge w:val="continue"/>
            <w:tcBorders>
              <w:top w:val="nil"/>
              <w:bottom w:val="nil"/>
            </w:tcBorders>
            <w:vAlign w:val="center"/>
          </w:tcPr>
          <w:p w14:paraId="23A0F072">
            <w:pPr>
              <w:jc w:val="center"/>
              <w:rPr>
                <w:sz w:val="28"/>
                <w:szCs w:val="28"/>
              </w:rPr>
            </w:pPr>
          </w:p>
        </w:tc>
      </w:tr>
      <w:tr w14:paraId="48E5AD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994" w:type="pct"/>
            <w:vAlign w:val="center"/>
          </w:tcPr>
          <w:p w14:paraId="3B2EB526">
            <w:pPr>
              <w:pStyle w:val="4"/>
              <w:spacing w:before="99"/>
              <w:jc w:val="center"/>
              <w:rPr>
                <w:rFonts w:hint="eastAsia"/>
              </w:rPr>
            </w:pPr>
            <w:r>
              <w:rPr>
                <w:spacing w:val="-3"/>
              </w:rPr>
              <w:t>联系电话</w:t>
            </w:r>
          </w:p>
        </w:tc>
        <w:tc>
          <w:tcPr>
            <w:tcW w:w="1085" w:type="pct"/>
            <w:vAlign w:val="center"/>
          </w:tcPr>
          <w:p w14:paraId="09E83A84">
            <w:pPr>
              <w:jc w:val="center"/>
              <w:rPr>
                <w:rFonts w:eastAsia="宋体"/>
                <w:sz w:val="28"/>
                <w:szCs w:val="28"/>
                <w:lang w:eastAsia="zh-CN"/>
              </w:rPr>
            </w:pPr>
          </w:p>
        </w:tc>
        <w:tc>
          <w:tcPr>
            <w:tcW w:w="845" w:type="pct"/>
            <w:vAlign w:val="center"/>
          </w:tcPr>
          <w:p w14:paraId="2D1986E9">
            <w:pPr>
              <w:spacing w:before="119" w:line="192" w:lineRule="auto"/>
              <w:jc w:val="center"/>
              <w:rPr>
                <w:rFonts w:hint="eastAsia" w:ascii="等线" w:hAnsi="等线" w:eastAsia="等线" w:cs="等线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</w:rPr>
              <w:t>QQ</w:t>
            </w:r>
          </w:p>
        </w:tc>
        <w:tc>
          <w:tcPr>
            <w:tcW w:w="1034" w:type="pct"/>
            <w:vAlign w:val="center"/>
          </w:tcPr>
          <w:p w14:paraId="475971E2">
            <w:pPr>
              <w:jc w:val="center"/>
              <w:rPr>
                <w:rFonts w:eastAsia="宋体"/>
                <w:sz w:val="28"/>
                <w:szCs w:val="28"/>
                <w:lang w:eastAsia="zh-CN"/>
              </w:rPr>
            </w:pPr>
          </w:p>
        </w:tc>
        <w:tc>
          <w:tcPr>
            <w:tcW w:w="1040" w:type="pct"/>
            <w:vMerge w:val="continue"/>
            <w:tcBorders>
              <w:top w:val="nil"/>
            </w:tcBorders>
            <w:vAlign w:val="center"/>
          </w:tcPr>
          <w:p w14:paraId="4D72D1C1">
            <w:pPr>
              <w:jc w:val="center"/>
              <w:rPr>
                <w:sz w:val="28"/>
                <w:szCs w:val="28"/>
              </w:rPr>
            </w:pPr>
          </w:p>
        </w:tc>
      </w:tr>
      <w:tr w14:paraId="663A77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994" w:type="pct"/>
            <w:vAlign w:val="center"/>
          </w:tcPr>
          <w:p w14:paraId="2E2ED667">
            <w:pPr>
              <w:pStyle w:val="4"/>
              <w:spacing w:before="91"/>
              <w:jc w:val="center"/>
              <w:rPr>
                <w:rFonts w:hint="eastAsia"/>
                <w:spacing w:val="-2"/>
              </w:rPr>
            </w:pPr>
            <w:r>
              <w:rPr>
                <w:spacing w:val="-2"/>
              </w:rPr>
              <w:t>预估作品</w:t>
            </w:r>
          </w:p>
          <w:p w14:paraId="55E3EEFB">
            <w:pPr>
              <w:pStyle w:val="4"/>
              <w:spacing w:before="91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尺寸</w:t>
            </w:r>
          </w:p>
        </w:tc>
        <w:tc>
          <w:tcPr>
            <w:tcW w:w="1085" w:type="pct"/>
            <w:vAlign w:val="center"/>
          </w:tcPr>
          <w:p w14:paraId="2453EA8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45" w:type="pct"/>
            <w:vAlign w:val="center"/>
          </w:tcPr>
          <w:p w14:paraId="4259F51F">
            <w:pPr>
              <w:pStyle w:val="4"/>
              <w:spacing w:before="91"/>
              <w:jc w:val="center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预估作品</w:t>
            </w:r>
          </w:p>
          <w:p w14:paraId="101D6E32">
            <w:pPr>
              <w:pStyle w:val="4"/>
              <w:spacing w:before="91"/>
              <w:ind w:right="215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图片</w:t>
            </w:r>
          </w:p>
        </w:tc>
        <w:tc>
          <w:tcPr>
            <w:tcW w:w="2075" w:type="pct"/>
            <w:gridSpan w:val="2"/>
            <w:vAlign w:val="center"/>
          </w:tcPr>
          <w:p w14:paraId="5419360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84BBB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994" w:type="pct"/>
            <w:vAlign w:val="center"/>
          </w:tcPr>
          <w:p w14:paraId="6C042BA5">
            <w:pPr>
              <w:pStyle w:val="4"/>
              <w:spacing w:before="91"/>
              <w:jc w:val="center"/>
              <w:rPr>
                <w:rFonts w:hint="eastAsia"/>
                <w:spacing w:val="-2"/>
              </w:rPr>
            </w:pPr>
            <w:r>
              <w:rPr>
                <w:spacing w:val="-2"/>
              </w:rPr>
              <w:t>预估作品</w:t>
            </w:r>
          </w:p>
          <w:p w14:paraId="770B48BB">
            <w:pPr>
              <w:pStyle w:val="4"/>
              <w:spacing w:before="91"/>
              <w:jc w:val="center"/>
              <w:rPr>
                <w:rFonts w:hint="eastAsia"/>
              </w:rPr>
            </w:pPr>
            <w:r>
              <w:rPr>
                <w:spacing w:val="-2"/>
              </w:rPr>
              <w:t>预算</w:t>
            </w:r>
          </w:p>
        </w:tc>
        <w:tc>
          <w:tcPr>
            <w:tcW w:w="1085" w:type="pct"/>
            <w:vAlign w:val="center"/>
          </w:tcPr>
          <w:p w14:paraId="06F22E7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45" w:type="pct"/>
            <w:vAlign w:val="center"/>
          </w:tcPr>
          <w:p w14:paraId="13EC45F3">
            <w:pPr>
              <w:pStyle w:val="4"/>
              <w:spacing w:before="91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预估作品</w:t>
            </w:r>
          </w:p>
          <w:p w14:paraId="6A4424C9">
            <w:pPr>
              <w:pStyle w:val="4"/>
              <w:spacing w:before="91"/>
              <w:ind w:right="215"/>
              <w:jc w:val="right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所需材料</w:t>
            </w:r>
          </w:p>
        </w:tc>
        <w:tc>
          <w:tcPr>
            <w:tcW w:w="2075" w:type="pct"/>
            <w:gridSpan w:val="2"/>
            <w:vAlign w:val="center"/>
          </w:tcPr>
          <w:p w14:paraId="534424F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53BFE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994" w:type="pct"/>
            <w:vAlign w:val="center"/>
          </w:tcPr>
          <w:p w14:paraId="0C764268">
            <w:pPr>
              <w:pStyle w:val="4"/>
              <w:spacing w:before="91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作品主题及</w:t>
            </w:r>
          </w:p>
          <w:p w14:paraId="2FDE3D44">
            <w:pPr>
              <w:pStyle w:val="4"/>
              <w:spacing w:before="91"/>
              <w:jc w:val="center"/>
              <w:rPr>
                <w:rFonts w:hint="eastAsia"/>
                <w:spacing w:val="-5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创意来源</w:t>
            </w:r>
          </w:p>
        </w:tc>
        <w:tc>
          <w:tcPr>
            <w:tcW w:w="4005" w:type="pct"/>
            <w:gridSpan w:val="4"/>
            <w:vAlign w:val="center"/>
          </w:tcPr>
          <w:p w14:paraId="7BE116F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5477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994" w:type="pct"/>
            <w:vAlign w:val="center"/>
          </w:tcPr>
          <w:p w14:paraId="699D0BBE">
            <w:pPr>
              <w:pStyle w:val="4"/>
              <w:spacing w:before="91"/>
              <w:jc w:val="center"/>
              <w:rPr>
                <w:rFonts w:hint="eastAsia"/>
                <w:spacing w:val="-4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作品展现</w:t>
            </w:r>
          </w:p>
          <w:p w14:paraId="48D857EE">
            <w:pPr>
              <w:pStyle w:val="4"/>
              <w:spacing w:before="91"/>
              <w:jc w:val="center"/>
              <w:rPr>
                <w:rFonts w:hint="eastAsia"/>
                <w:spacing w:val="-5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思路和步骤</w:t>
            </w:r>
          </w:p>
        </w:tc>
        <w:tc>
          <w:tcPr>
            <w:tcW w:w="4005" w:type="pct"/>
            <w:gridSpan w:val="4"/>
            <w:vAlign w:val="center"/>
          </w:tcPr>
          <w:p w14:paraId="2EB2327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0D863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994" w:type="pct"/>
            <w:vAlign w:val="center"/>
          </w:tcPr>
          <w:p w14:paraId="22A7DD58">
            <w:pPr>
              <w:pStyle w:val="4"/>
              <w:spacing w:before="91"/>
              <w:jc w:val="center"/>
              <w:rPr>
                <w:rFonts w:hint="eastAsia"/>
                <w:spacing w:val="-5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个人艺术风格</w:t>
            </w:r>
          </w:p>
          <w:p w14:paraId="1CE33404">
            <w:pPr>
              <w:pStyle w:val="4"/>
              <w:spacing w:before="91"/>
              <w:jc w:val="center"/>
              <w:rPr>
                <w:rFonts w:hint="eastAsia"/>
                <w:spacing w:val="-5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及创作理念</w:t>
            </w:r>
          </w:p>
        </w:tc>
        <w:tc>
          <w:tcPr>
            <w:tcW w:w="4005" w:type="pct"/>
            <w:gridSpan w:val="4"/>
            <w:vAlign w:val="center"/>
          </w:tcPr>
          <w:p w14:paraId="534F360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1088C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994" w:type="pct"/>
            <w:vAlign w:val="center"/>
          </w:tcPr>
          <w:p w14:paraId="2867CE4F">
            <w:pPr>
              <w:pStyle w:val="4"/>
              <w:spacing w:before="91"/>
              <w:jc w:val="center"/>
              <w:rPr>
                <w:rFonts w:hint="eastAsia"/>
                <w:spacing w:val="-2"/>
                <w:lang w:eastAsia="zh-CN"/>
              </w:rPr>
            </w:pPr>
            <w:r>
              <w:rPr>
                <w:spacing w:val="-2"/>
                <w:lang w:eastAsia="zh-CN"/>
              </w:rPr>
              <w:t>个人简介</w:t>
            </w:r>
          </w:p>
          <w:p w14:paraId="31626E0A">
            <w:pPr>
              <w:pStyle w:val="4"/>
              <w:spacing w:before="91"/>
              <w:jc w:val="center"/>
              <w:rPr>
                <w:rFonts w:hint="eastAsia"/>
                <w:spacing w:val="-5"/>
                <w:lang w:eastAsia="zh-CN"/>
              </w:rPr>
            </w:pPr>
            <w:r>
              <w:rPr>
                <w:spacing w:val="-2"/>
                <w:lang w:eastAsia="zh-CN"/>
              </w:rPr>
              <w:t>（获</w:t>
            </w:r>
            <w:r>
              <w:rPr>
                <w:spacing w:val="-4"/>
                <w:lang w:eastAsia="zh-CN"/>
              </w:rPr>
              <w:t>奖经历）</w:t>
            </w:r>
          </w:p>
        </w:tc>
        <w:tc>
          <w:tcPr>
            <w:tcW w:w="4005" w:type="pct"/>
            <w:gridSpan w:val="4"/>
            <w:vAlign w:val="center"/>
          </w:tcPr>
          <w:p w14:paraId="2824381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1FB36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8" w:hRule="atLeast"/>
        </w:trPr>
        <w:tc>
          <w:tcPr>
            <w:tcW w:w="994" w:type="pct"/>
            <w:vAlign w:val="center"/>
          </w:tcPr>
          <w:p w14:paraId="6B7939FD">
            <w:pPr>
              <w:pStyle w:val="4"/>
              <w:spacing w:before="91"/>
              <w:jc w:val="center"/>
              <w:rPr>
                <w:rFonts w:hint="eastAsia"/>
                <w:spacing w:val="-5"/>
                <w:lang w:eastAsia="zh-CN"/>
              </w:rPr>
            </w:pPr>
            <w:r>
              <w:rPr>
                <w:spacing w:val="-2"/>
              </w:rPr>
              <w:t>院团委意见</w:t>
            </w:r>
          </w:p>
        </w:tc>
        <w:tc>
          <w:tcPr>
            <w:tcW w:w="4005" w:type="pct"/>
            <w:gridSpan w:val="4"/>
          </w:tcPr>
          <w:p w14:paraId="24B291B4">
            <w:pPr>
              <w:rPr>
                <w:lang w:eastAsia="zh-CN"/>
              </w:rPr>
            </w:pPr>
          </w:p>
          <w:p w14:paraId="718C645B">
            <w:pPr>
              <w:rPr>
                <w:lang w:eastAsia="zh-CN"/>
              </w:rPr>
            </w:pPr>
          </w:p>
          <w:p w14:paraId="31F2D937">
            <w:pPr>
              <w:rPr>
                <w:lang w:eastAsia="zh-CN"/>
              </w:rPr>
            </w:pPr>
          </w:p>
          <w:p w14:paraId="4C83EB05">
            <w:pPr>
              <w:tabs>
                <w:tab w:val="left" w:pos="2106"/>
              </w:tabs>
              <w:rPr>
                <w:rFonts w:eastAsia="宋体"/>
                <w:lang w:eastAsia="zh-CN"/>
              </w:rPr>
            </w:pPr>
          </w:p>
          <w:p w14:paraId="7BDC0910">
            <w:pPr>
              <w:tabs>
                <w:tab w:val="left" w:pos="2106"/>
              </w:tabs>
              <w:rPr>
                <w:rFonts w:eastAsia="宋体"/>
                <w:lang w:eastAsia="zh-CN"/>
              </w:rPr>
            </w:pPr>
          </w:p>
          <w:p w14:paraId="43549A61">
            <w:pPr>
              <w:tabs>
                <w:tab w:val="left" w:pos="2106"/>
              </w:tabs>
              <w:ind w:firstLine="2020" w:firstLineChars="1000"/>
              <w:rPr>
                <w:rFonts w:eastAsia="宋体"/>
                <w:lang w:eastAsia="zh-CN"/>
              </w:rPr>
            </w:pPr>
            <w:r>
              <w:rPr>
                <w:spacing w:val="-4"/>
                <w:lang w:eastAsia="zh-CN"/>
              </w:rPr>
              <w:t>院团委签字（盖章</w:t>
            </w:r>
            <w:r>
              <w:rPr>
                <w:lang w:eastAsia="zh-CN"/>
              </w:rPr>
              <w:t>）：</w:t>
            </w:r>
          </w:p>
        </w:tc>
      </w:tr>
    </w:tbl>
    <w:p w14:paraId="407FD329">
      <w:pPr>
        <w:spacing w:before="24" w:line="219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4"/>
          <w:sz w:val="24"/>
          <w:szCs w:val="24"/>
          <w:lang w:eastAsia="zh-CN"/>
        </w:rPr>
        <w:t>注：</w:t>
      </w: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>推荐</w:t>
      </w:r>
      <w:r>
        <w:rPr>
          <w:rFonts w:ascii="宋体" w:hAnsi="宋体" w:eastAsia="宋体" w:cs="宋体"/>
          <w:spacing w:val="4"/>
          <w:sz w:val="24"/>
          <w:szCs w:val="24"/>
          <w:lang w:eastAsia="zh-CN"/>
        </w:rPr>
        <w:t>表需学院团委盖章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53D4F"/>
    <w:rsid w:val="005364C4"/>
    <w:rsid w:val="00782638"/>
    <w:rsid w:val="00A839CD"/>
    <w:rsid w:val="00B65653"/>
    <w:rsid w:val="08406CE4"/>
    <w:rsid w:val="0E3A41D5"/>
    <w:rsid w:val="1719707D"/>
    <w:rsid w:val="18DC65B5"/>
    <w:rsid w:val="19DD25E4"/>
    <w:rsid w:val="21502A6A"/>
    <w:rsid w:val="24300346"/>
    <w:rsid w:val="254E25E8"/>
    <w:rsid w:val="255A0F8D"/>
    <w:rsid w:val="285E0D94"/>
    <w:rsid w:val="2C22032B"/>
    <w:rsid w:val="2ED53D4F"/>
    <w:rsid w:val="2FCA4F61"/>
    <w:rsid w:val="3A0844FC"/>
    <w:rsid w:val="47E50732"/>
    <w:rsid w:val="4B271062"/>
    <w:rsid w:val="52481FEA"/>
    <w:rsid w:val="55A27C63"/>
    <w:rsid w:val="55C220B3"/>
    <w:rsid w:val="570333AE"/>
    <w:rsid w:val="588C69A8"/>
    <w:rsid w:val="589F66DB"/>
    <w:rsid w:val="5943350B"/>
    <w:rsid w:val="5FC8476A"/>
    <w:rsid w:val="61460232"/>
    <w:rsid w:val="6F435BBB"/>
    <w:rsid w:val="73154C26"/>
    <w:rsid w:val="795A5D8B"/>
    <w:rsid w:val="7DD2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