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00" w:lineRule="exact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附件：</w:t>
      </w:r>
      <w:r>
        <w:rPr>
          <w:rFonts w:ascii="仿宋" w:hAnsi="仿宋" w:eastAsia="仿宋" w:cs="宋体"/>
          <w:kern w:val="0"/>
          <w:sz w:val="32"/>
          <w:szCs w:val="32"/>
        </w:rPr>
        <w:t xml:space="preserve"> </w:t>
      </w:r>
    </w:p>
    <w:p>
      <w:pPr>
        <w:widowControl/>
        <w:spacing w:line="400" w:lineRule="exact"/>
        <w:jc w:val="center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6"/>
          <w:szCs w:val="36"/>
          <w:lang w:bidi="ar"/>
        </w:rPr>
      </w:pPr>
    </w:p>
    <w:p>
      <w:pPr>
        <w:widowControl/>
        <w:spacing w:line="400" w:lineRule="exact"/>
        <w:jc w:val="center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6"/>
          <w:szCs w:val="36"/>
          <w:lang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6"/>
          <w:szCs w:val="36"/>
          <w:lang w:val="en-US" w:eastAsia="zh-CN" w:bidi="ar"/>
        </w:rPr>
        <w:t>2024年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6"/>
          <w:szCs w:val="36"/>
          <w:lang w:eastAsia="zh-CN" w:bidi="ar"/>
        </w:rPr>
        <w:t>“庆六一”亲子活动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6"/>
          <w:szCs w:val="36"/>
          <w:lang w:bidi="ar"/>
        </w:rPr>
        <w:t>报名表</w:t>
      </w:r>
    </w:p>
    <w:p>
      <w:pPr>
        <w:widowControl/>
        <w:spacing w:line="400" w:lineRule="exact"/>
        <w:jc w:val="both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eastAsia="zh-CN" w:bidi="ar"/>
        </w:rPr>
      </w:pPr>
    </w:p>
    <w:p>
      <w:pPr>
        <w:widowControl/>
        <w:spacing w:line="400" w:lineRule="exact"/>
        <w:jc w:val="both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eastAsia="zh-CN" w:bidi="ar"/>
        </w:rPr>
        <w:t>分工会：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1"/>
        <w:gridCol w:w="1225"/>
        <w:gridCol w:w="1450"/>
        <w:gridCol w:w="975"/>
        <w:gridCol w:w="1825"/>
        <w:gridCol w:w="20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011" w:type="dxa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eastAsia="zh-CN" w:bidi="ar"/>
              </w:rPr>
              <w:t>序号</w:t>
            </w:r>
          </w:p>
        </w:tc>
        <w:tc>
          <w:tcPr>
            <w:tcW w:w="1225" w:type="dxa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eastAsia="zh-CN" w:bidi="ar"/>
              </w:rPr>
              <w:t>称谓</w:t>
            </w:r>
          </w:p>
        </w:tc>
        <w:tc>
          <w:tcPr>
            <w:tcW w:w="1450" w:type="dxa"/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eastAsia="zh-CN" w:bidi="ar"/>
              </w:rPr>
              <w:t>姓名</w:t>
            </w:r>
          </w:p>
        </w:tc>
        <w:tc>
          <w:tcPr>
            <w:tcW w:w="975" w:type="dxa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eastAsia="zh-CN" w:bidi="ar"/>
              </w:rPr>
              <w:t>年龄</w:t>
            </w:r>
          </w:p>
        </w:tc>
        <w:tc>
          <w:tcPr>
            <w:tcW w:w="1825" w:type="dxa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eastAsia="zh-CN" w:bidi="ar"/>
              </w:rPr>
              <w:t>手机号码</w:t>
            </w:r>
          </w:p>
        </w:tc>
        <w:tc>
          <w:tcPr>
            <w:tcW w:w="2033" w:type="dxa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0"/>
                <w:szCs w:val="30"/>
                <w:vertAlign w:val="baseline"/>
                <w:lang w:eastAsia="zh-CN" w:bidi="ar"/>
              </w:rPr>
              <w:t>是否到校乘车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011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1号家庭</w:t>
            </w:r>
          </w:p>
        </w:tc>
        <w:tc>
          <w:tcPr>
            <w:tcW w:w="1225" w:type="dxa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bidi="ar"/>
              </w:rPr>
            </w:pPr>
          </w:p>
        </w:tc>
        <w:tc>
          <w:tcPr>
            <w:tcW w:w="1450" w:type="dxa"/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bidi="ar"/>
              </w:rPr>
            </w:pPr>
          </w:p>
        </w:tc>
        <w:tc>
          <w:tcPr>
            <w:tcW w:w="975" w:type="dxa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bidi="ar"/>
              </w:rPr>
            </w:pPr>
          </w:p>
        </w:tc>
        <w:tc>
          <w:tcPr>
            <w:tcW w:w="1825" w:type="dxa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bidi="ar"/>
              </w:rPr>
            </w:pPr>
          </w:p>
        </w:tc>
        <w:tc>
          <w:tcPr>
            <w:tcW w:w="2033" w:type="dxa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011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bidi="ar"/>
              </w:rPr>
            </w:pPr>
          </w:p>
        </w:tc>
        <w:tc>
          <w:tcPr>
            <w:tcW w:w="1225" w:type="dxa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bidi="ar"/>
              </w:rPr>
            </w:pPr>
          </w:p>
        </w:tc>
        <w:tc>
          <w:tcPr>
            <w:tcW w:w="1450" w:type="dxa"/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bidi="ar"/>
              </w:rPr>
            </w:pPr>
          </w:p>
        </w:tc>
        <w:tc>
          <w:tcPr>
            <w:tcW w:w="975" w:type="dxa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bidi="ar"/>
              </w:rPr>
            </w:pPr>
          </w:p>
        </w:tc>
        <w:tc>
          <w:tcPr>
            <w:tcW w:w="1825" w:type="dxa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bidi="ar"/>
              </w:rPr>
            </w:pPr>
          </w:p>
        </w:tc>
        <w:tc>
          <w:tcPr>
            <w:tcW w:w="2033" w:type="dxa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011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bidi="ar"/>
              </w:rPr>
            </w:pPr>
          </w:p>
        </w:tc>
        <w:tc>
          <w:tcPr>
            <w:tcW w:w="1225" w:type="dxa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eastAsia="zh-CN" w:bidi="ar"/>
              </w:rPr>
            </w:pPr>
          </w:p>
        </w:tc>
        <w:tc>
          <w:tcPr>
            <w:tcW w:w="1450" w:type="dxa"/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bidi="ar"/>
              </w:rPr>
            </w:pPr>
          </w:p>
        </w:tc>
        <w:tc>
          <w:tcPr>
            <w:tcW w:w="975" w:type="dxa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bidi="ar"/>
              </w:rPr>
            </w:pPr>
          </w:p>
        </w:tc>
        <w:tc>
          <w:tcPr>
            <w:tcW w:w="1825" w:type="dxa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bidi="ar"/>
              </w:rPr>
            </w:pPr>
          </w:p>
        </w:tc>
        <w:tc>
          <w:tcPr>
            <w:tcW w:w="2033" w:type="dxa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011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2号家庭</w:t>
            </w:r>
          </w:p>
        </w:tc>
        <w:tc>
          <w:tcPr>
            <w:tcW w:w="1225" w:type="dxa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bidi="ar"/>
              </w:rPr>
            </w:pPr>
          </w:p>
        </w:tc>
        <w:tc>
          <w:tcPr>
            <w:tcW w:w="1450" w:type="dxa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bidi="ar"/>
              </w:rPr>
            </w:pPr>
          </w:p>
        </w:tc>
        <w:tc>
          <w:tcPr>
            <w:tcW w:w="975" w:type="dxa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bidi="ar"/>
              </w:rPr>
            </w:pPr>
          </w:p>
        </w:tc>
        <w:tc>
          <w:tcPr>
            <w:tcW w:w="1825" w:type="dxa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bidi="ar"/>
              </w:rPr>
            </w:pPr>
          </w:p>
        </w:tc>
        <w:tc>
          <w:tcPr>
            <w:tcW w:w="2033" w:type="dxa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011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bidi="ar"/>
              </w:rPr>
            </w:pPr>
          </w:p>
        </w:tc>
        <w:tc>
          <w:tcPr>
            <w:tcW w:w="1225" w:type="dxa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bidi="ar"/>
              </w:rPr>
            </w:pPr>
          </w:p>
        </w:tc>
        <w:tc>
          <w:tcPr>
            <w:tcW w:w="1450" w:type="dxa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bidi="ar"/>
              </w:rPr>
            </w:pPr>
          </w:p>
        </w:tc>
        <w:tc>
          <w:tcPr>
            <w:tcW w:w="975" w:type="dxa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bidi="ar"/>
              </w:rPr>
            </w:pPr>
          </w:p>
        </w:tc>
        <w:tc>
          <w:tcPr>
            <w:tcW w:w="1825" w:type="dxa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bidi="ar"/>
              </w:rPr>
            </w:pPr>
          </w:p>
        </w:tc>
        <w:tc>
          <w:tcPr>
            <w:tcW w:w="2033" w:type="dxa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011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bidi="ar"/>
              </w:rPr>
            </w:pPr>
          </w:p>
        </w:tc>
        <w:tc>
          <w:tcPr>
            <w:tcW w:w="1225" w:type="dxa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bidi="ar"/>
              </w:rPr>
            </w:pPr>
          </w:p>
        </w:tc>
        <w:tc>
          <w:tcPr>
            <w:tcW w:w="1450" w:type="dxa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bidi="ar"/>
              </w:rPr>
            </w:pPr>
          </w:p>
        </w:tc>
        <w:tc>
          <w:tcPr>
            <w:tcW w:w="975" w:type="dxa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bidi="ar"/>
              </w:rPr>
            </w:pPr>
          </w:p>
        </w:tc>
        <w:tc>
          <w:tcPr>
            <w:tcW w:w="1825" w:type="dxa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bidi="ar"/>
              </w:rPr>
            </w:pPr>
          </w:p>
        </w:tc>
        <w:tc>
          <w:tcPr>
            <w:tcW w:w="2033" w:type="dxa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011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3号家庭</w:t>
            </w:r>
          </w:p>
        </w:tc>
        <w:tc>
          <w:tcPr>
            <w:tcW w:w="1225" w:type="dxa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bidi="ar"/>
              </w:rPr>
            </w:pPr>
          </w:p>
        </w:tc>
        <w:tc>
          <w:tcPr>
            <w:tcW w:w="1450" w:type="dxa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bidi="ar"/>
              </w:rPr>
            </w:pPr>
          </w:p>
        </w:tc>
        <w:tc>
          <w:tcPr>
            <w:tcW w:w="975" w:type="dxa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bidi="ar"/>
              </w:rPr>
            </w:pPr>
          </w:p>
        </w:tc>
        <w:tc>
          <w:tcPr>
            <w:tcW w:w="1825" w:type="dxa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bidi="ar"/>
              </w:rPr>
            </w:pPr>
          </w:p>
        </w:tc>
        <w:tc>
          <w:tcPr>
            <w:tcW w:w="2033" w:type="dxa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011" w:type="dxa"/>
            <w:vMerge w:val="continue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bidi="ar"/>
              </w:rPr>
            </w:pPr>
          </w:p>
        </w:tc>
        <w:tc>
          <w:tcPr>
            <w:tcW w:w="1225" w:type="dxa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bidi="ar"/>
              </w:rPr>
            </w:pPr>
          </w:p>
        </w:tc>
        <w:tc>
          <w:tcPr>
            <w:tcW w:w="1450" w:type="dxa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bidi="ar"/>
              </w:rPr>
            </w:pPr>
          </w:p>
        </w:tc>
        <w:tc>
          <w:tcPr>
            <w:tcW w:w="975" w:type="dxa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bidi="ar"/>
              </w:rPr>
            </w:pPr>
          </w:p>
        </w:tc>
        <w:tc>
          <w:tcPr>
            <w:tcW w:w="1825" w:type="dxa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bidi="ar"/>
              </w:rPr>
            </w:pPr>
          </w:p>
        </w:tc>
        <w:tc>
          <w:tcPr>
            <w:tcW w:w="2033" w:type="dxa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11" w:type="dxa"/>
            <w:vMerge w:val="continue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bidi="ar"/>
              </w:rPr>
            </w:pPr>
          </w:p>
        </w:tc>
        <w:tc>
          <w:tcPr>
            <w:tcW w:w="1225" w:type="dxa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bidi="ar"/>
              </w:rPr>
            </w:pPr>
          </w:p>
        </w:tc>
        <w:tc>
          <w:tcPr>
            <w:tcW w:w="1450" w:type="dxa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bidi="ar"/>
              </w:rPr>
            </w:pPr>
          </w:p>
        </w:tc>
        <w:tc>
          <w:tcPr>
            <w:tcW w:w="975" w:type="dxa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bidi="ar"/>
              </w:rPr>
            </w:pPr>
          </w:p>
        </w:tc>
        <w:tc>
          <w:tcPr>
            <w:tcW w:w="1825" w:type="dxa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bidi="ar"/>
              </w:rPr>
            </w:pPr>
          </w:p>
        </w:tc>
        <w:tc>
          <w:tcPr>
            <w:tcW w:w="2033" w:type="dxa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bidi="ar"/>
              </w:rPr>
            </w:pPr>
          </w:p>
        </w:tc>
      </w:tr>
    </w:tbl>
    <w:p>
      <w:pP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分会领队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姓名：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   手机号码：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zMDM5MGFjYzJjNWMyYWMxMjVmNTc5NWE5MWNkMWEifQ=="/>
  </w:docVars>
  <w:rsids>
    <w:rsidRoot w:val="6442222B"/>
    <w:rsid w:val="00F9257D"/>
    <w:rsid w:val="016F283F"/>
    <w:rsid w:val="02C941D1"/>
    <w:rsid w:val="02F05C02"/>
    <w:rsid w:val="045A77D7"/>
    <w:rsid w:val="04B50EB1"/>
    <w:rsid w:val="070B0806"/>
    <w:rsid w:val="07A1396F"/>
    <w:rsid w:val="07CC279A"/>
    <w:rsid w:val="07FC78C4"/>
    <w:rsid w:val="094E5430"/>
    <w:rsid w:val="0B1A7CC0"/>
    <w:rsid w:val="0D58687D"/>
    <w:rsid w:val="0D9773A6"/>
    <w:rsid w:val="0ED77DB0"/>
    <w:rsid w:val="0F857650"/>
    <w:rsid w:val="100F5919"/>
    <w:rsid w:val="1068327B"/>
    <w:rsid w:val="112E0021"/>
    <w:rsid w:val="13906D71"/>
    <w:rsid w:val="155B515D"/>
    <w:rsid w:val="15C251DC"/>
    <w:rsid w:val="175D340E"/>
    <w:rsid w:val="18E90CD1"/>
    <w:rsid w:val="18FC0A05"/>
    <w:rsid w:val="1E4F7829"/>
    <w:rsid w:val="1E643A06"/>
    <w:rsid w:val="1FA764A5"/>
    <w:rsid w:val="201605FE"/>
    <w:rsid w:val="216B3458"/>
    <w:rsid w:val="21A1039B"/>
    <w:rsid w:val="23645B24"/>
    <w:rsid w:val="23C55EAD"/>
    <w:rsid w:val="24855D52"/>
    <w:rsid w:val="25EB6089"/>
    <w:rsid w:val="27165388"/>
    <w:rsid w:val="27271343"/>
    <w:rsid w:val="27F21951"/>
    <w:rsid w:val="28670D0F"/>
    <w:rsid w:val="28F72496"/>
    <w:rsid w:val="2A73489F"/>
    <w:rsid w:val="2BFA62B3"/>
    <w:rsid w:val="2C661982"/>
    <w:rsid w:val="2E7D35E1"/>
    <w:rsid w:val="2F161978"/>
    <w:rsid w:val="30E94699"/>
    <w:rsid w:val="314F3970"/>
    <w:rsid w:val="327B69E7"/>
    <w:rsid w:val="32F26CA9"/>
    <w:rsid w:val="333C669D"/>
    <w:rsid w:val="35042CC3"/>
    <w:rsid w:val="3589141A"/>
    <w:rsid w:val="37704640"/>
    <w:rsid w:val="392A1E4D"/>
    <w:rsid w:val="39EB4452"/>
    <w:rsid w:val="3A287454"/>
    <w:rsid w:val="3A9129BE"/>
    <w:rsid w:val="3E18158D"/>
    <w:rsid w:val="3EB23790"/>
    <w:rsid w:val="41272213"/>
    <w:rsid w:val="429A6A15"/>
    <w:rsid w:val="433E3844"/>
    <w:rsid w:val="43524852"/>
    <w:rsid w:val="44FA19ED"/>
    <w:rsid w:val="45240F41"/>
    <w:rsid w:val="467001B9"/>
    <w:rsid w:val="47325E9D"/>
    <w:rsid w:val="47543636"/>
    <w:rsid w:val="478A52AA"/>
    <w:rsid w:val="483B47F6"/>
    <w:rsid w:val="4847319B"/>
    <w:rsid w:val="49535B70"/>
    <w:rsid w:val="49C5081B"/>
    <w:rsid w:val="49F7299F"/>
    <w:rsid w:val="4C5145E8"/>
    <w:rsid w:val="4E6129FE"/>
    <w:rsid w:val="4E6C5709"/>
    <w:rsid w:val="4FB54E8E"/>
    <w:rsid w:val="504F7091"/>
    <w:rsid w:val="519F7BA4"/>
    <w:rsid w:val="51E608B4"/>
    <w:rsid w:val="54295E4B"/>
    <w:rsid w:val="55937A20"/>
    <w:rsid w:val="56666EE2"/>
    <w:rsid w:val="58240E03"/>
    <w:rsid w:val="59D95C1D"/>
    <w:rsid w:val="5B044F1C"/>
    <w:rsid w:val="5B0B62AA"/>
    <w:rsid w:val="5F042F1F"/>
    <w:rsid w:val="60216D06"/>
    <w:rsid w:val="60DD76AD"/>
    <w:rsid w:val="62C531E2"/>
    <w:rsid w:val="6442222B"/>
    <w:rsid w:val="652E32C1"/>
    <w:rsid w:val="67670D0C"/>
    <w:rsid w:val="678C2521"/>
    <w:rsid w:val="6AD77F57"/>
    <w:rsid w:val="6D0B213A"/>
    <w:rsid w:val="6D284A9A"/>
    <w:rsid w:val="70567B70"/>
    <w:rsid w:val="70B10E1A"/>
    <w:rsid w:val="773461A8"/>
    <w:rsid w:val="77C41863"/>
    <w:rsid w:val="7826607A"/>
    <w:rsid w:val="785C7CED"/>
    <w:rsid w:val="786D3CA8"/>
    <w:rsid w:val="79DF2984"/>
    <w:rsid w:val="7A9674E6"/>
    <w:rsid w:val="7C630220"/>
    <w:rsid w:val="7CF91FAF"/>
    <w:rsid w:val="7E5356EF"/>
    <w:rsid w:val="7FCB5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